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D1" w:rsidRDefault="00DB13D1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noProof/>
        </w:rPr>
        <w:drawing>
          <wp:anchor distT="0" distB="0" distL="114300" distR="114300" simplePos="0" relativeHeight="251659264" behindDoc="0" locked="0" layoutInCell="1" allowOverlap="1" wp14:anchorId="0AA9D70E" wp14:editId="3D6C30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sz w:val="28"/>
          <w:szCs w:val="28"/>
          <w:lang w:eastAsia="ar-SA"/>
        </w:rPr>
        <w:t>МУНИЦИПАЛЬНОЕ ОБРАЗОВАНИЕ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П О С Т А Н О В Л Е Н И 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от</w:t>
      </w:r>
      <w:r w:rsidR="00521E83">
        <w:rPr>
          <w:rFonts w:eastAsiaTheme="minorHAnsi" w:cstheme="minorBidi"/>
          <w:sz w:val="28"/>
          <w:szCs w:val="28"/>
          <w:lang w:eastAsia="en-US"/>
        </w:rPr>
        <w:t xml:space="preserve"> «_</w:t>
      </w:r>
      <w:proofErr w:type="gramStart"/>
      <w:r w:rsidR="00521E83">
        <w:rPr>
          <w:rFonts w:eastAsiaTheme="minorHAnsi" w:cstheme="minorBidi"/>
          <w:sz w:val="28"/>
          <w:szCs w:val="28"/>
          <w:lang w:eastAsia="en-US"/>
        </w:rPr>
        <w:t>_»  _</w:t>
      </w:r>
      <w:proofErr w:type="gramEnd"/>
      <w:r w:rsidR="00521E83">
        <w:rPr>
          <w:rFonts w:eastAsiaTheme="minorHAnsi" w:cstheme="minorBidi"/>
          <w:sz w:val="28"/>
          <w:szCs w:val="28"/>
          <w:lang w:eastAsia="en-US"/>
        </w:rPr>
        <w:t>________.</w:t>
      </w:r>
      <w:r w:rsidR="000B2BCF">
        <w:rPr>
          <w:rFonts w:eastAsiaTheme="minorHAnsi" w:cstheme="minorBidi"/>
          <w:sz w:val="28"/>
          <w:szCs w:val="28"/>
          <w:lang w:eastAsia="en-US"/>
        </w:rPr>
        <w:t>20</w:t>
      </w:r>
      <w:r w:rsidR="00233455">
        <w:rPr>
          <w:rFonts w:eastAsiaTheme="minorHAnsi" w:cstheme="minorBidi"/>
          <w:sz w:val="28"/>
          <w:szCs w:val="28"/>
          <w:lang w:eastAsia="en-US"/>
        </w:rPr>
        <w:t>__</w:t>
      </w:r>
      <w:r w:rsidR="000B2BCF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</w:t>
      </w:r>
      <w:r w:rsidR="00521E83">
        <w:rPr>
          <w:rFonts w:eastAsiaTheme="minorHAnsi" w:cstheme="minorBidi"/>
          <w:sz w:val="28"/>
          <w:szCs w:val="28"/>
          <w:lang w:eastAsia="en-US"/>
        </w:rPr>
        <w:t xml:space="preserve">                   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     №</w:t>
      </w:r>
      <w:r w:rsidR="0023345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0620F" w:rsidRPr="0050620F" w:rsidRDefault="0050620F" w:rsidP="0050620F">
      <w:pPr>
        <w:rPr>
          <w:rFonts w:eastAsiaTheme="minorHAnsi" w:cstheme="minorBidi"/>
          <w:i/>
          <w:sz w:val="24"/>
          <w:szCs w:val="24"/>
          <w:lang w:eastAsia="en-US"/>
        </w:rPr>
      </w:pPr>
      <w:r w:rsidRPr="0050620F">
        <w:rPr>
          <w:rFonts w:eastAsiaTheme="minorHAnsi" w:cstheme="minorBidi"/>
          <w:i/>
          <w:sz w:val="24"/>
          <w:szCs w:val="24"/>
          <w:lang w:eastAsia="en-US"/>
        </w:rPr>
        <w:t>г. Ханты-Мансийск</w:t>
      </w:r>
    </w:p>
    <w:p w:rsidR="0050620F" w:rsidRPr="0050620F" w:rsidRDefault="0050620F" w:rsidP="0050620F">
      <w:pPr>
        <w:suppressAutoHyphens/>
        <w:rPr>
          <w:sz w:val="28"/>
          <w:szCs w:val="28"/>
          <w:lang w:eastAsia="ar-SA"/>
        </w:rPr>
      </w:pPr>
    </w:p>
    <w:p w:rsidR="009D7139" w:rsidRDefault="009D7139" w:rsidP="009D7139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33455">
        <w:rPr>
          <w:sz w:val="28"/>
          <w:szCs w:val="28"/>
        </w:rPr>
        <w:t xml:space="preserve">Об </w:t>
      </w:r>
      <w:r w:rsidRPr="00FB7414">
        <w:rPr>
          <w:sz w:val="28"/>
          <w:szCs w:val="28"/>
        </w:rPr>
        <w:t xml:space="preserve">утверждении порядка размещения сведений о доходах, </w:t>
      </w:r>
    </w:p>
    <w:p w:rsidR="009D7139" w:rsidRPr="00FB7414" w:rsidRDefault="009D7139" w:rsidP="009D7139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FB7414">
        <w:rPr>
          <w:sz w:val="28"/>
          <w:szCs w:val="28"/>
        </w:rPr>
        <w:t xml:space="preserve">об имуществе и обязательствах имущественного </w:t>
      </w:r>
    </w:p>
    <w:p w:rsidR="009D7139" w:rsidRDefault="009D7139" w:rsidP="009D7139">
      <w:pPr>
        <w:rPr>
          <w:sz w:val="28"/>
          <w:szCs w:val="28"/>
        </w:rPr>
      </w:pPr>
      <w:r w:rsidRPr="00FB7414">
        <w:rPr>
          <w:sz w:val="28"/>
          <w:szCs w:val="28"/>
        </w:rPr>
        <w:t>характера руководителей муниципальных учреждений</w:t>
      </w:r>
      <w:r>
        <w:rPr>
          <w:sz w:val="28"/>
          <w:szCs w:val="28"/>
        </w:rPr>
        <w:t xml:space="preserve"> </w:t>
      </w:r>
    </w:p>
    <w:p w:rsidR="009D7139" w:rsidRDefault="009D7139" w:rsidP="009D7139">
      <w:pPr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администрации Ханты-Мансийского района </w:t>
      </w:r>
    </w:p>
    <w:p w:rsidR="009D7139" w:rsidRDefault="009D7139" w:rsidP="009D7139">
      <w:pPr>
        <w:rPr>
          <w:sz w:val="28"/>
          <w:szCs w:val="28"/>
        </w:rPr>
      </w:pPr>
      <w:r w:rsidRPr="00FB7414">
        <w:rPr>
          <w:sz w:val="28"/>
          <w:szCs w:val="28"/>
        </w:rPr>
        <w:t xml:space="preserve">и членов их семей на официальном сайте </w:t>
      </w:r>
      <w:r>
        <w:rPr>
          <w:sz w:val="28"/>
          <w:szCs w:val="28"/>
        </w:rPr>
        <w:t xml:space="preserve">администрации </w:t>
      </w:r>
    </w:p>
    <w:p w:rsidR="009D7139" w:rsidRPr="00FB7414" w:rsidRDefault="009D7139" w:rsidP="009D7139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Pr="00FB7414">
        <w:rPr>
          <w:sz w:val="28"/>
          <w:szCs w:val="28"/>
        </w:rPr>
        <w:t xml:space="preserve">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FB7414">
        <w:rPr>
          <w:sz w:val="28"/>
          <w:szCs w:val="28"/>
        </w:rPr>
        <w:t>средствам массовой информации для опубликования</w:t>
      </w:r>
    </w:p>
    <w:p w:rsidR="009D7139" w:rsidRPr="00521E83" w:rsidRDefault="009D7139" w:rsidP="009D71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7139" w:rsidRPr="00521E83" w:rsidRDefault="009D7139" w:rsidP="009D7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1E8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21E83">
          <w:rPr>
            <w:rFonts w:eastAsiaTheme="minorHAnsi"/>
            <w:sz w:val="28"/>
            <w:szCs w:val="28"/>
            <w:lang w:eastAsia="en-US"/>
          </w:rPr>
          <w:t>статьей 8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Федер</w:t>
      </w:r>
      <w:r>
        <w:rPr>
          <w:rFonts w:eastAsiaTheme="minorHAnsi"/>
          <w:sz w:val="28"/>
          <w:szCs w:val="28"/>
          <w:lang w:eastAsia="en-US"/>
        </w:rPr>
        <w:t xml:space="preserve">ального закона от 25.12.2008 </w:t>
      </w:r>
      <w:r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r w:rsidRPr="00521E83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9" w:history="1">
        <w:r w:rsidRPr="00521E83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1E83">
        <w:rPr>
          <w:rFonts w:eastAsiaTheme="minorHAnsi"/>
          <w:sz w:val="28"/>
          <w:szCs w:val="28"/>
          <w:lang w:eastAsia="en-US"/>
        </w:rPr>
        <w:t xml:space="preserve"> Президента Российской Федер</w:t>
      </w:r>
      <w:r>
        <w:rPr>
          <w:rFonts w:eastAsiaTheme="minorHAnsi"/>
          <w:sz w:val="28"/>
          <w:szCs w:val="28"/>
          <w:lang w:eastAsia="en-US"/>
        </w:rPr>
        <w:t>ации от 08.07.2013 № 613 «</w:t>
      </w:r>
      <w:r w:rsidRPr="00521E83">
        <w:rPr>
          <w:rFonts w:eastAsiaTheme="minorHAnsi"/>
          <w:sz w:val="28"/>
          <w:szCs w:val="28"/>
          <w:lang w:eastAsia="en-US"/>
        </w:rPr>
        <w:t>Во</w:t>
      </w:r>
      <w:r>
        <w:rPr>
          <w:rFonts w:eastAsiaTheme="minorHAnsi"/>
          <w:sz w:val="28"/>
          <w:szCs w:val="28"/>
          <w:lang w:eastAsia="en-US"/>
        </w:rPr>
        <w:t>просы противодействия коррупции»</w:t>
      </w:r>
      <w:r w:rsidRPr="00521E83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521E83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Минтруда России от 30.01.2015 </w:t>
      </w:r>
      <w:r>
        <w:rPr>
          <w:rFonts w:eastAsiaTheme="minorHAnsi"/>
          <w:sz w:val="28"/>
          <w:szCs w:val="28"/>
          <w:lang w:eastAsia="en-US"/>
        </w:rPr>
        <w:br/>
        <w:t>№ 51н «</w:t>
      </w:r>
      <w:r w:rsidRPr="00521E83">
        <w:rPr>
          <w:rFonts w:eastAsiaTheme="minorHAnsi"/>
          <w:sz w:val="28"/>
          <w:szCs w:val="28"/>
          <w:lang w:eastAsia="en-US"/>
        </w:rPr>
        <w:t xml:space="preserve">О требованиях к размещению сведений о доходах, об имуществе </w:t>
      </w:r>
      <w:r>
        <w:rPr>
          <w:rFonts w:eastAsiaTheme="minorHAnsi"/>
          <w:sz w:val="28"/>
          <w:szCs w:val="28"/>
          <w:lang w:eastAsia="en-US"/>
        </w:rPr>
        <w:br/>
      </w:r>
      <w:r w:rsidRPr="00521E83">
        <w:rPr>
          <w:rFonts w:eastAsiaTheme="minorHAnsi"/>
          <w:sz w:val="28"/>
          <w:szCs w:val="28"/>
          <w:lang w:eastAsia="en-US"/>
        </w:rPr>
        <w:t>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</w:t>
      </w:r>
      <w:r>
        <w:rPr>
          <w:rFonts w:eastAsiaTheme="minorHAnsi"/>
          <w:sz w:val="28"/>
          <w:szCs w:val="28"/>
          <w:lang w:eastAsia="en-US"/>
        </w:rPr>
        <w:t>ой информации для опубликования»:</w:t>
      </w:r>
    </w:p>
    <w:p w:rsidR="009D7139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139" w:rsidRDefault="00B24499" w:rsidP="009D7139">
      <w:pPr>
        <w:ind w:firstLine="540"/>
        <w:jc w:val="both"/>
        <w:rPr>
          <w:sz w:val="28"/>
          <w:szCs w:val="28"/>
        </w:rPr>
      </w:pPr>
      <w:r w:rsidRPr="00521E83">
        <w:rPr>
          <w:sz w:val="28"/>
          <w:szCs w:val="28"/>
        </w:rPr>
        <w:t>1</w:t>
      </w:r>
      <w:r w:rsidR="009D7139" w:rsidRPr="00521E83">
        <w:rPr>
          <w:sz w:val="28"/>
          <w:szCs w:val="28"/>
        </w:rPr>
        <w:t xml:space="preserve">. Утвердить </w:t>
      </w:r>
      <w:hyperlink w:anchor="P37" w:history="1">
        <w:r w:rsidR="009D7139" w:rsidRPr="00521E83">
          <w:rPr>
            <w:sz w:val="28"/>
            <w:szCs w:val="28"/>
          </w:rPr>
          <w:t>Порядок</w:t>
        </w:r>
      </w:hyperlink>
      <w:r w:rsidR="009D7139" w:rsidRPr="00521E83">
        <w:rPr>
          <w:sz w:val="28"/>
          <w:szCs w:val="28"/>
        </w:rPr>
        <w:t xml:space="preserve"> размещения сведений о доходах,</w:t>
      </w:r>
      <w:r w:rsidR="009D7139">
        <w:rPr>
          <w:sz w:val="28"/>
          <w:szCs w:val="28"/>
        </w:rPr>
        <w:t xml:space="preserve"> </w:t>
      </w:r>
      <w:r w:rsidR="009D7139" w:rsidRPr="00C40024">
        <w:rPr>
          <w:sz w:val="28"/>
          <w:szCs w:val="28"/>
        </w:rPr>
        <w:t xml:space="preserve">об имуществе </w:t>
      </w:r>
      <w:r w:rsidR="005313D5">
        <w:rPr>
          <w:sz w:val="28"/>
          <w:szCs w:val="28"/>
        </w:rPr>
        <w:br/>
      </w:r>
      <w:r w:rsidR="009D7139" w:rsidRPr="00C40024">
        <w:rPr>
          <w:sz w:val="28"/>
          <w:szCs w:val="28"/>
        </w:rPr>
        <w:t xml:space="preserve">и обязательствах имущественного характера руководителей </w:t>
      </w:r>
      <w:r w:rsidR="009D7139" w:rsidRPr="00FB7414">
        <w:rPr>
          <w:sz w:val="28"/>
          <w:szCs w:val="28"/>
        </w:rPr>
        <w:t>муниципальных учреждений</w:t>
      </w:r>
      <w:r w:rsidR="009D7139">
        <w:rPr>
          <w:sz w:val="28"/>
          <w:szCs w:val="28"/>
        </w:rPr>
        <w:t xml:space="preserve"> подведомственных администрации Ханты-Мансийского района </w:t>
      </w:r>
      <w:r w:rsidR="009D7139" w:rsidRPr="00FB7414">
        <w:rPr>
          <w:sz w:val="28"/>
          <w:szCs w:val="28"/>
        </w:rPr>
        <w:t xml:space="preserve">и членов их семей на официальном сайте </w:t>
      </w:r>
      <w:r w:rsidR="009D7139">
        <w:rPr>
          <w:sz w:val="28"/>
          <w:szCs w:val="28"/>
        </w:rPr>
        <w:t xml:space="preserve">администрации Ханты-Мансийского района </w:t>
      </w:r>
      <w:r w:rsidR="009D7139" w:rsidRPr="00FB7414">
        <w:rPr>
          <w:sz w:val="28"/>
          <w:szCs w:val="28"/>
        </w:rPr>
        <w:t xml:space="preserve">и предоставления этих сведений </w:t>
      </w:r>
      <w:r w:rsidR="009D7139">
        <w:rPr>
          <w:sz w:val="28"/>
          <w:szCs w:val="28"/>
        </w:rPr>
        <w:t xml:space="preserve">общероссийским </w:t>
      </w:r>
      <w:r w:rsidR="009D7139" w:rsidRPr="00FB7414">
        <w:rPr>
          <w:sz w:val="28"/>
          <w:szCs w:val="28"/>
        </w:rPr>
        <w:t>средствам массовой информации для опубликования (приложение).</w:t>
      </w:r>
    </w:p>
    <w:p w:rsidR="009D7139" w:rsidRPr="009D7139" w:rsidRDefault="009D7139" w:rsidP="009D7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7139">
        <w:rPr>
          <w:sz w:val="28"/>
          <w:szCs w:val="28"/>
        </w:rPr>
        <w:t xml:space="preserve">. </w:t>
      </w:r>
      <w:r w:rsidRPr="009D7139">
        <w:rPr>
          <w:sz w:val="28"/>
          <w:szCs w:val="28"/>
        </w:rPr>
        <w:t xml:space="preserve">Признать утратившим силу постановление администрации Ханты-Мансийского района от </w:t>
      </w:r>
      <w:r w:rsidRPr="009D7139">
        <w:rPr>
          <w:sz w:val="28"/>
          <w:szCs w:val="28"/>
        </w:rPr>
        <w:t>11.01.2022</w:t>
      </w:r>
      <w:r w:rsidRPr="009D7139">
        <w:rPr>
          <w:sz w:val="28"/>
          <w:szCs w:val="28"/>
        </w:rPr>
        <w:t xml:space="preserve"> № </w:t>
      </w:r>
      <w:r w:rsidRPr="009D7139">
        <w:rPr>
          <w:sz w:val="28"/>
          <w:szCs w:val="28"/>
        </w:rPr>
        <w:t>4</w:t>
      </w:r>
      <w:r w:rsidRPr="009D7139">
        <w:rPr>
          <w:sz w:val="28"/>
          <w:szCs w:val="28"/>
        </w:rPr>
        <w:t xml:space="preserve"> «Об утверждении порядка размещения сведений о доходах, </w:t>
      </w:r>
      <w:r w:rsidR="005313D5">
        <w:rPr>
          <w:sz w:val="28"/>
          <w:szCs w:val="28"/>
        </w:rPr>
        <w:t xml:space="preserve">расходах, </w:t>
      </w:r>
      <w:r w:rsidRPr="009D7139">
        <w:rPr>
          <w:sz w:val="28"/>
          <w:szCs w:val="28"/>
        </w:rPr>
        <w:t xml:space="preserve">об имуществе и обязательствах </w:t>
      </w:r>
      <w:r w:rsidRPr="009D7139">
        <w:rPr>
          <w:sz w:val="28"/>
          <w:szCs w:val="28"/>
        </w:rPr>
        <w:lastRenderedPageBreak/>
        <w:t xml:space="preserve">имущественного характера руководителей муниципальных учреждений подведомственных администрации Ханты-Мансийского района и членов </w:t>
      </w:r>
      <w:r>
        <w:rPr>
          <w:sz w:val="28"/>
          <w:szCs w:val="28"/>
        </w:rPr>
        <w:br/>
      </w:r>
      <w:r w:rsidRPr="009D7139">
        <w:rPr>
          <w:sz w:val="28"/>
          <w:szCs w:val="28"/>
        </w:rPr>
        <w:t xml:space="preserve">их семей на официальном сайте администрации </w:t>
      </w:r>
      <w:r>
        <w:rPr>
          <w:sz w:val="28"/>
          <w:szCs w:val="28"/>
        </w:rPr>
        <w:t xml:space="preserve">Ханты-Мансийского </w:t>
      </w:r>
      <w:r w:rsidRPr="009D7139">
        <w:rPr>
          <w:sz w:val="28"/>
          <w:szCs w:val="28"/>
        </w:rPr>
        <w:t xml:space="preserve">района и предоставления этих сведений общероссийским </w:t>
      </w:r>
      <w:r>
        <w:rPr>
          <w:sz w:val="28"/>
          <w:szCs w:val="28"/>
        </w:rPr>
        <w:t xml:space="preserve">средствам </w:t>
      </w:r>
      <w:r w:rsidRPr="009D7139">
        <w:rPr>
          <w:sz w:val="28"/>
          <w:szCs w:val="28"/>
        </w:rPr>
        <w:t>массовой информации для опубликования».</w:t>
      </w:r>
    </w:p>
    <w:p w:rsidR="009D7139" w:rsidRDefault="009D7139" w:rsidP="009D7139">
      <w:pPr>
        <w:ind w:firstLine="480"/>
        <w:jc w:val="both"/>
        <w:rPr>
          <w:bCs/>
          <w:sz w:val="28"/>
          <w:szCs w:val="28"/>
        </w:rPr>
      </w:pPr>
      <w:r w:rsidRPr="009D7139">
        <w:rPr>
          <w:sz w:val="28"/>
          <w:szCs w:val="28"/>
        </w:rPr>
        <w:t>3</w:t>
      </w:r>
      <w:r w:rsidRPr="009D7139">
        <w:rPr>
          <w:sz w:val="28"/>
          <w:szCs w:val="28"/>
        </w:rPr>
        <w:t xml:space="preserve">. </w:t>
      </w:r>
      <w:r w:rsidRPr="009D7139">
        <w:rPr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</w:t>
      </w:r>
      <w:r w:rsidRPr="00861C41">
        <w:rPr>
          <w:bCs/>
          <w:sz w:val="28"/>
          <w:szCs w:val="28"/>
        </w:rPr>
        <w:t xml:space="preserve"> издании «Наш район Ханты-Мансийский», разместить на официальном сайте администрации Ханты-</w:t>
      </w:r>
      <w:r>
        <w:rPr>
          <w:bCs/>
          <w:sz w:val="28"/>
          <w:szCs w:val="28"/>
        </w:rPr>
        <w:t>Мансийского района.</w:t>
      </w:r>
    </w:p>
    <w:p w:rsidR="009D7139" w:rsidRDefault="009D7139" w:rsidP="009D7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7414">
        <w:rPr>
          <w:sz w:val="28"/>
          <w:szCs w:val="28"/>
        </w:rPr>
        <w:t>.</w:t>
      </w:r>
      <w:r w:rsidRPr="00FB7414">
        <w:rPr>
          <w:sz w:val="28"/>
          <w:szCs w:val="28"/>
          <w:shd w:val="clear" w:color="auto" w:fill="FFFFFF"/>
        </w:rPr>
        <w:t xml:space="preserve"> </w:t>
      </w:r>
      <w:r w:rsidRPr="0037114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371142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br/>
      </w:r>
      <w:r w:rsidRPr="00371142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района.</w:t>
      </w: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Default="009D7139" w:rsidP="009D7139">
      <w:r w:rsidRPr="005B04E6">
        <w:rPr>
          <w:bCs/>
          <w:sz w:val="28"/>
          <w:szCs w:val="28"/>
          <w:lang w:eastAsia="en-US"/>
        </w:rPr>
        <w:t xml:space="preserve">Глава Ханты-Мансийского района             </w:t>
      </w:r>
      <w:r w:rsidRPr="005B04E6">
        <w:rPr>
          <w:bCs/>
          <w:sz w:val="28"/>
          <w:szCs w:val="28"/>
          <w:lang w:eastAsia="en-US"/>
        </w:rPr>
        <w:tab/>
        <w:t xml:space="preserve">          </w:t>
      </w:r>
      <w:r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    </w:t>
      </w:r>
      <w:proofErr w:type="spellStart"/>
      <w:r>
        <w:rPr>
          <w:bCs/>
          <w:sz w:val="28"/>
          <w:szCs w:val="28"/>
          <w:lang w:eastAsia="en-US"/>
        </w:rPr>
        <w:t>К.Р.Минули</w:t>
      </w:r>
      <w:proofErr w:type="spellEnd"/>
    </w:p>
    <w:p w:rsidR="009D7139" w:rsidRDefault="009D7139" w:rsidP="009D7139">
      <w:pPr>
        <w:jc w:val="both"/>
        <w:rPr>
          <w:sz w:val="28"/>
          <w:szCs w:val="28"/>
        </w:rPr>
      </w:pPr>
    </w:p>
    <w:p w:rsidR="009D7139" w:rsidRPr="00FB7414" w:rsidRDefault="009D7139" w:rsidP="009D71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139" w:rsidRPr="00FB7414" w:rsidRDefault="009D7139" w:rsidP="009D71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7139" w:rsidRPr="00FB7414" w:rsidRDefault="009D7139" w:rsidP="009D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7139" w:rsidRPr="00FB7414" w:rsidRDefault="009D7139" w:rsidP="009D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Pr="00FB7414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9D7139" w:rsidRPr="00FB7414" w:rsidRDefault="009D7139" w:rsidP="009D7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FB7414">
        <w:rPr>
          <w:rFonts w:ascii="Times New Roman" w:hAnsi="Times New Roman" w:cs="Times New Roman"/>
          <w:sz w:val="28"/>
          <w:szCs w:val="28"/>
        </w:rPr>
        <w:t xml:space="preserve">_.  20__ года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D7139" w:rsidRPr="005D716A" w:rsidRDefault="009D7139" w:rsidP="009D71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D7139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9D7139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E0C6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</w:t>
      </w:r>
      <w:r w:rsidRPr="006E0C63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 руководителей муниципальных учреждений подведомственных администрации Ханты-Мансийского района и членов их семей на официальном </w:t>
      </w:r>
    </w:p>
    <w:p w:rsidR="009D7139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C63">
        <w:rPr>
          <w:rFonts w:ascii="Times New Roman" w:hAnsi="Times New Roman" w:cs="Times New Roman"/>
          <w:sz w:val="28"/>
          <w:szCs w:val="28"/>
        </w:rPr>
        <w:t xml:space="preserve">сайте администрации Ханты-Мансийского района </w:t>
      </w:r>
    </w:p>
    <w:p w:rsidR="009D7139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C63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общероссийским средствам </w:t>
      </w:r>
    </w:p>
    <w:p w:rsidR="009D7139" w:rsidRPr="00FB7414" w:rsidRDefault="009D7139" w:rsidP="009D7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C63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tbl>
      <w:tblPr>
        <w:tblW w:w="5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"/>
      </w:tblGrid>
      <w:tr w:rsidR="009D7139" w:rsidRPr="005D716A" w:rsidTr="002530A8"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39" w:rsidRPr="00FB7414" w:rsidRDefault="009D7139" w:rsidP="002530A8">
            <w:pPr>
              <w:rPr>
                <w:sz w:val="28"/>
                <w:szCs w:val="28"/>
              </w:rPr>
            </w:pPr>
          </w:p>
        </w:tc>
      </w:tr>
    </w:tbl>
    <w:p w:rsidR="009D7139" w:rsidRPr="006E606E" w:rsidRDefault="009D7139" w:rsidP="009D7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</w:t>
      </w:r>
      <w:r w:rsidRPr="006E0C63">
        <w:rPr>
          <w:sz w:val="28"/>
          <w:szCs w:val="28"/>
        </w:rPr>
        <w:t>подведомственных администрации Ханты-Мансийского района</w:t>
      </w:r>
      <w:r w:rsidR="005313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руководители муниципальных учреждений), сведений о доходах, об имуществе и обязательст</w:t>
      </w:r>
      <w:r w:rsidR="005313D5">
        <w:rPr>
          <w:rFonts w:eastAsiaTheme="minorHAnsi"/>
          <w:sz w:val="28"/>
          <w:szCs w:val="28"/>
          <w:lang w:eastAsia="en-US"/>
        </w:rPr>
        <w:t>вах имущественного характера</w:t>
      </w:r>
      <w:r>
        <w:rPr>
          <w:rFonts w:eastAsiaTheme="minorHAnsi"/>
          <w:sz w:val="28"/>
          <w:szCs w:val="28"/>
          <w:lang w:eastAsia="en-US"/>
        </w:rPr>
        <w:t xml:space="preserve"> супруг (супругов) </w:t>
      </w:r>
      <w:r w:rsidR="005313D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несовершеннолетних детей (далее – сведения о доходах, об имуществе </w:t>
      </w:r>
      <w:r w:rsidR="005313D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обязательствах имущественного характера) на официальном сайте</w:t>
      </w:r>
      <w:r w:rsidRPr="00674919">
        <w:rPr>
          <w:sz w:val="28"/>
          <w:szCs w:val="28"/>
        </w:rPr>
        <w:t xml:space="preserve"> </w:t>
      </w:r>
      <w:r w:rsidRPr="006E0C63">
        <w:rPr>
          <w:sz w:val="28"/>
          <w:szCs w:val="28"/>
        </w:rPr>
        <w:t>администрации Ханты-Мансийского района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(далее – официальный сайт) </w:t>
      </w:r>
      <w:r>
        <w:rPr>
          <w:rFonts w:eastAsiaTheme="minorHAnsi"/>
          <w:sz w:val="28"/>
          <w:szCs w:val="28"/>
          <w:lang w:eastAsia="en-US"/>
        </w:rPr>
        <w:br/>
        <w:t>и предоставлению этих сведений общероссийским средствам массовой информации для опубликования.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>2.</w:t>
      </w:r>
      <w:r w:rsidRPr="000228B5"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Размещение сведений о </w:t>
      </w:r>
      <w:r w:rsidRPr="00674919">
        <w:rPr>
          <w:rFonts w:ascii="Times New Roman" w:hAnsi="Times New Roman" w:cs="Times New Roman"/>
          <w:sz w:val="28"/>
          <w:szCs w:val="28"/>
        </w:rPr>
        <w:t>доходах, об имуществе</w:t>
      </w:r>
      <w:r w:rsidRPr="00FB7414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осуществляется на официальном сайте в разделе «Сведения о доходах, об имуществе и обязательствах имущественного характера руководителей муниципальных учреждений и членов их семей».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14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P53"/>
      <w:bookmarkEnd w:id="1"/>
      <w:r w:rsidRPr="00FB7414">
        <w:rPr>
          <w:rFonts w:ascii="Times New Roman" w:hAnsi="Times New Roman" w:cs="Times New Roman"/>
          <w:sz w:val="28"/>
          <w:szCs w:val="28"/>
        </w:rPr>
        <w:t>На официальном сайте размещаются 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Pr="00FB7414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следующие </w:t>
      </w:r>
      <w:hyperlink w:anchor="P96" w:history="1">
        <w:r w:rsidRPr="00FB741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(по форме, утвержденной приложением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к настоящему Порядку):</w:t>
      </w:r>
    </w:p>
    <w:p w:rsidR="009D7139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.1. Декларированный годовой доход руководителей муниципальных учреждений и членов их семей.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.2. Перечень объектов недвижимого имущества, принадлежащих руководителям муниципальных учреждений и членам их семей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414">
        <w:rPr>
          <w:rFonts w:ascii="Times New Roman" w:hAnsi="Times New Roman" w:cs="Times New Roman"/>
          <w:sz w:val="28"/>
          <w:szCs w:val="28"/>
        </w:rPr>
        <w:t>.3. Перечень транспортных средств с указанием вида и марки, принадлежащих на праве собственности руководителям муниципальных учреждений и членам их семей.</w:t>
      </w:r>
    </w:p>
    <w:p w:rsidR="009D7139" w:rsidRDefault="009D7139" w:rsidP="009D7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3.4. </w:t>
      </w:r>
      <w:r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</w:t>
      </w:r>
      <w:r w:rsidR="0001591B">
        <w:rPr>
          <w:rFonts w:eastAsiaTheme="minorHAnsi"/>
          <w:sz w:val="28"/>
          <w:szCs w:val="28"/>
          <w:lang w:eastAsia="en-US"/>
        </w:rPr>
        <w:t>портного средства, ценных бумаг</w:t>
      </w:r>
      <w:r>
        <w:rPr>
          <w:rFonts w:eastAsiaTheme="minorHAnsi"/>
          <w:sz w:val="28"/>
          <w:szCs w:val="28"/>
          <w:lang w:eastAsia="en-US"/>
        </w:rPr>
        <w:t xml:space="preserve"> (долей участия, паев в уставных (складочных) капиталах организаций), </w:t>
      </w:r>
      <w:r w:rsidRPr="006E606E">
        <w:rPr>
          <w:rFonts w:eastAsiaTheme="minorHAnsi"/>
          <w:sz w:val="28"/>
          <w:szCs w:val="28"/>
          <w:lang w:eastAsia="en-US"/>
        </w:rPr>
        <w:t xml:space="preserve">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r>
        <w:rPr>
          <w:rFonts w:eastAsiaTheme="minorHAnsi"/>
          <w:sz w:val="28"/>
          <w:szCs w:val="28"/>
          <w:lang w:eastAsia="en-US"/>
        </w:rPr>
        <w:t xml:space="preserve"> пункте </w:t>
      </w:r>
      <w:hyperlink r:id="rId11" w:history="1">
        <w:r w:rsidRPr="006E606E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6E606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Порядка, и его супруги (супруга) за три последних года, предшествующих отчетному периоду.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</w:t>
      </w:r>
      <w:r w:rsidRPr="005D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0209F2" w:rsidRPr="00FB7414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>а запрещается указывать: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.1. Иные сведения (кроме указанных в </w:t>
      </w:r>
      <w:r w:rsidR="0001591B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 доходах руководителей муниципальных учреждений и членов их семей,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имуществе, принадлежащем на праве собственности названным лицам,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об обязательствах имущественного характера.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.2. Персональные данные членов семьи руководителей муниципальных учреждений.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руководителей муниципальных учреждений и членов их семей.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.4. Данные, позволяющие определить местонахождение объектов недвижимого имущества, принадлежащих руководителям муниципальных учреждений и членам их семей на праве собственности или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в их пользовании.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414">
        <w:rPr>
          <w:rFonts w:ascii="Times New Roman" w:hAnsi="Times New Roman" w:cs="Times New Roman"/>
          <w:sz w:val="28"/>
          <w:szCs w:val="28"/>
        </w:rPr>
        <w:t xml:space="preserve">.5. Информацию, отнесенную к государственной тайне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или являющуюся конфиденциальной.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5313D5">
        <w:rPr>
          <w:rFonts w:ascii="Times New Roman" w:hAnsi="Times New Roman" w:cs="Times New Roman"/>
          <w:sz w:val="28"/>
          <w:szCs w:val="28"/>
        </w:rPr>
        <w:t xml:space="preserve"> 3 </w:t>
      </w:r>
      <w:r w:rsidRPr="00FB7414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на официальном сайте в течение 14 рабочих дней со дня истечения срока, установленного для их подачи, и находятся весь период замещения руководителями муниципальных учреждений должностей.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7414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</w:t>
      </w:r>
      <w:r w:rsidRPr="0067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FB7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="005313D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5313D5">
        <w:rPr>
          <w:rFonts w:ascii="Times New Roman" w:hAnsi="Times New Roman" w:cs="Times New Roman"/>
          <w:sz w:val="28"/>
          <w:szCs w:val="28"/>
        </w:rPr>
        <w:t xml:space="preserve"> 3</w:t>
      </w:r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и предоставление этих сведений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обеспечивается кадров</w:t>
      </w:r>
      <w:r>
        <w:rPr>
          <w:rFonts w:ascii="Times New Roman" w:hAnsi="Times New Roman" w:cs="Times New Roman"/>
          <w:sz w:val="28"/>
          <w:szCs w:val="28"/>
        </w:rPr>
        <w:t xml:space="preserve">ым подразделением </w:t>
      </w:r>
      <w:r w:rsidRPr="00FB741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7414">
        <w:rPr>
          <w:rFonts w:ascii="Times New Roman" w:hAnsi="Times New Roman" w:cs="Times New Roman"/>
          <w:sz w:val="28"/>
          <w:szCs w:val="28"/>
        </w:rPr>
        <w:t>. Муниципальные служащие кадров</w:t>
      </w:r>
      <w:r>
        <w:rPr>
          <w:rFonts w:ascii="Times New Roman" w:hAnsi="Times New Roman" w:cs="Times New Roman"/>
          <w:sz w:val="28"/>
          <w:szCs w:val="28"/>
        </w:rPr>
        <w:t xml:space="preserve">ого подразделения </w:t>
      </w:r>
      <w:r w:rsidRPr="00FB7414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района, обеспечивающие размещение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на официальном сайте и их представление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FB741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опубликования, несут в соответствии </w:t>
      </w:r>
      <w:r w:rsidR="005313D5"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5313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разглашение </w:t>
      </w:r>
      <w:r w:rsidRPr="00FB7414">
        <w:rPr>
          <w:rFonts w:ascii="Times New Roman" w:hAnsi="Times New Roman" w:cs="Times New Roman"/>
          <w:sz w:val="28"/>
          <w:szCs w:val="28"/>
        </w:rPr>
        <w:t>сведений, отнесенных к государственной тайне или являющихся конфиденциальными.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7414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 xml:space="preserve">ым подразделением </w:t>
      </w:r>
      <w:r w:rsidRPr="00FB741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района: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14">
        <w:rPr>
          <w:rFonts w:ascii="Times New Roman" w:hAnsi="Times New Roman" w:cs="Times New Roman"/>
          <w:sz w:val="28"/>
          <w:szCs w:val="28"/>
        </w:rPr>
        <w:t>.1. В течение трех рабочих дней со дня поступления запроса от средств массовой информации сообщают о нем руководителю муниципального учреждения, в отношении которого поступил запрос.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14">
        <w:rPr>
          <w:rFonts w:ascii="Times New Roman" w:hAnsi="Times New Roman" w:cs="Times New Roman"/>
          <w:sz w:val="28"/>
          <w:szCs w:val="28"/>
        </w:rPr>
        <w:t xml:space="preserve">.2. В течение семи рабочих дней со дня поступления запроса от средств массовой информации обеспечивает представление им сведений, указанных в </w:t>
      </w:r>
      <w:hyperlink w:anchor="P53" w:history="1">
        <w:r w:rsidRPr="00FB74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313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53" w:history="1">
        <w:r w:rsidRPr="00FB741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размещаются: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>.1. Без ограничения доступа к ним третьих лиц.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14">
        <w:rPr>
          <w:rFonts w:ascii="Times New Roman" w:hAnsi="Times New Roman" w:cs="Times New Roman"/>
          <w:sz w:val="28"/>
          <w:szCs w:val="28"/>
        </w:rPr>
        <w:t xml:space="preserve">.2. В табличной </w:t>
      </w:r>
      <w:hyperlink w:anchor="P96" w:history="1">
        <w:r w:rsidRPr="00FB741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B741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в гипертекстовом формате и (или) в виде приложенных файлов в одном или нескольких из следующих форматов: .DOC, .DOCX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, .EXCEL</w:t>
      </w:r>
      <w:proofErr w:type="gramEnd"/>
      <w:r w:rsidRPr="00FB7414">
        <w:rPr>
          <w:rFonts w:ascii="Times New Roman" w:hAnsi="Times New Roman" w:cs="Times New Roman"/>
          <w:sz w:val="28"/>
          <w:szCs w:val="28"/>
        </w:rPr>
        <w:t xml:space="preserve">, .RTF. При этом должна быть обеспечена возможность поиска по тексту файла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копирования фрагментов текста.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.1. Размещение на официальных сайтах заархивированных сведений (</w:t>
      </w:r>
      <w:proofErr w:type="gramStart"/>
      <w:r w:rsidRPr="00FB7414">
        <w:rPr>
          <w:rFonts w:ascii="Times New Roman" w:hAnsi="Times New Roman" w:cs="Times New Roman"/>
          <w:sz w:val="28"/>
          <w:szCs w:val="28"/>
        </w:rPr>
        <w:t>формат .</w:t>
      </w:r>
      <w:proofErr w:type="spellStart"/>
      <w:r w:rsidRPr="00FB7414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Pr="00FB741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FB74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B7414">
        <w:rPr>
          <w:rFonts w:ascii="Times New Roman" w:hAnsi="Times New Roman" w:cs="Times New Roman"/>
          <w:sz w:val="28"/>
          <w:szCs w:val="28"/>
        </w:rPr>
        <w:t>), сканированных документов.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.2. Использование на официальных сайтах форматов, требующих дополнительного распознавания.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 xml:space="preserve">.3. Установление кодов безопасности для доступа к сведениям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414">
        <w:rPr>
          <w:rFonts w:ascii="Times New Roman" w:hAnsi="Times New Roman" w:cs="Times New Roman"/>
          <w:sz w:val="28"/>
          <w:szCs w:val="28"/>
        </w:rPr>
        <w:t>.4. Запрашивание любых сведений у лица, осуществляющего доступ к размещенным сведениям.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B7414">
        <w:rPr>
          <w:rFonts w:ascii="Times New Roman" w:hAnsi="Times New Roman" w:cs="Times New Roman"/>
          <w:sz w:val="28"/>
          <w:szCs w:val="28"/>
        </w:rPr>
        <w:t xml:space="preserve">. Размещенные на официальных сайтах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9D7139" w:rsidRPr="004B36B2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11.1. Не подлежат удалению.</w:t>
      </w:r>
    </w:p>
    <w:p w:rsidR="009D7139" w:rsidRPr="004B36B2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11.2. Находятся в открытом доступе (размещены на официальных сайтах) в течение всего периода замещения руководителями муниципальных учреждений должностей.</w:t>
      </w:r>
    </w:p>
    <w:p w:rsidR="009D7139" w:rsidRPr="00FB7414" w:rsidRDefault="009D7139" w:rsidP="009D7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B2">
        <w:rPr>
          <w:rFonts w:ascii="Times New Roman" w:hAnsi="Times New Roman" w:cs="Times New Roman"/>
          <w:sz w:val="28"/>
          <w:szCs w:val="28"/>
        </w:rPr>
        <w:t>12. При представлении руководителями муниципальных</w:t>
      </w:r>
      <w:r w:rsidRPr="00FB7414">
        <w:rPr>
          <w:rFonts w:ascii="Times New Roman" w:hAnsi="Times New Roman" w:cs="Times New Roman"/>
          <w:sz w:val="28"/>
          <w:szCs w:val="28"/>
        </w:rPr>
        <w:t xml:space="preserve"> учреждений уточненных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41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соответствующие изменения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 xml:space="preserve">в размещенные на официальном сайте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74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434CFD" w:rsidRDefault="00434CFD" w:rsidP="009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139" w:rsidRDefault="009D7139" w:rsidP="009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139" w:rsidRDefault="009D7139" w:rsidP="009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139" w:rsidRDefault="009D7139" w:rsidP="009D7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DAE" w:rsidRDefault="00510DAE" w:rsidP="00FA44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434CFD" w:rsidRPr="006523CA" w:rsidRDefault="00434CFD" w:rsidP="00FA44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23CA">
        <w:rPr>
          <w:rFonts w:ascii="Times New Roman" w:hAnsi="Times New Roman" w:cs="Times New Roman"/>
          <w:sz w:val="28"/>
          <w:szCs w:val="28"/>
        </w:rPr>
        <w:t>Форма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Сведения</w:t>
      </w:r>
    </w:p>
    <w:p w:rsidR="00434CFD" w:rsidRPr="00D957B4" w:rsidRDefault="005313D5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о доходах,</w:t>
      </w:r>
      <w:r w:rsidR="00434CFD" w:rsidRPr="00D957B4">
        <w:rPr>
          <w:rFonts w:eastAsiaTheme="minorHAnsi"/>
          <w:bCs/>
          <w:sz w:val="16"/>
          <w:szCs w:val="16"/>
          <w:lang w:eastAsia="en-US"/>
        </w:rPr>
        <w:t xml:space="preserve"> об имуществе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и обязательствах имущественного характера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______________________________________________________,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(полное наименование должности руководителя муниципального учреждения)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а также о доходах, об имуществе и обязательствах имущественного характера его супруги (супруга),</w:t>
      </w:r>
    </w:p>
    <w:p w:rsidR="00434CFD" w:rsidRPr="00D957B4" w:rsidRDefault="00434CFD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957B4">
        <w:rPr>
          <w:rFonts w:eastAsiaTheme="minorHAnsi"/>
          <w:bCs/>
          <w:sz w:val="16"/>
          <w:szCs w:val="16"/>
          <w:lang w:eastAsia="en-US"/>
        </w:rPr>
        <w:t>несовершеннолетних детей за период с 1 января 20___ года по 31 декабря 20__ года</w:t>
      </w:r>
    </w:p>
    <w:p w:rsidR="005313D5" w:rsidRPr="00D957B4" w:rsidRDefault="005313D5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p w:rsidR="005313D5" w:rsidRPr="00D957B4" w:rsidRDefault="005313D5" w:rsidP="00434CFD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709"/>
        <w:gridCol w:w="850"/>
        <w:gridCol w:w="709"/>
        <w:gridCol w:w="709"/>
        <w:gridCol w:w="708"/>
        <w:gridCol w:w="709"/>
        <w:gridCol w:w="851"/>
        <w:gridCol w:w="850"/>
        <w:gridCol w:w="709"/>
      </w:tblGrid>
      <w:tr w:rsidR="000209F2" w:rsidRPr="00D957B4" w:rsidTr="0001591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Транспортные средства</w:t>
            </w:r>
          </w:p>
        </w:tc>
      </w:tr>
      <w:tr w:rsidR="000209F2" w:rsidRPr="00D957B4" w:rsidTr="0001591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марка</w:t>
            </w:r>
          </w:p>
        </w:tc>
      </w:tr>
      <w:tr w:rsidR="000209F2" w:rsidRPr="00D957B4" w:rsidTr="000159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>Фамилия, имя, отчество руководителя муниципального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0209F2" w:rsidRPr="00D957B4" w:rsidTr="000159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Супруга (супруг) (при наличии) </w:t>
            </w:r>
            <w:hyperlink w:anchor="Par58" w:history="1">
              <w:r w:rsidRPr="005313D5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0209F2" w:rsidRPr="00D957B4" w:rsidTr="000159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313D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Несовершеннолетний ребенок (при наличии) </w:t>
            </w:r>
            <w:hyperlink w:anchor="Par59" w:history="1">
              <w:r w:rsidRPr="005313D5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5" w:rsidRPr="005313D5" w:rsidRDefault="005313D5" w:rsidP="005313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</w:tbl>
    <w:p w:rsidR="005313D5" w:rsidRPr="005313D5" w:rsidRDefault="005313D5" w:rsidP="000209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bookmarkStart w:id="2" w:name="Par58"/>
      <w:bookmarkEnd w:id="2"/>
      <w:r w:rsidRPr="005313D5">
        <w:rPr>
          <w:rFonts w:eastAsiaTheme="minorHAnsi"/>
          <w:bCs/>
          <w:sz w:val="16"/>
          <w:szCs w:val="16"/>
          <w:lang w:eastAsia="en-US"/>
        </w:rPr>
        <w:t>&lt;*&gt; Фамилии и инициалы супруги (супруга) и несовершеннолетних детей не указываются.</w:t>
      </w:r>
    </w:p>
    <w:p w:rsidR="005313D5" w:rsidRPr="005313D5" w:rsidRDefault="005313D5" w:rsidP="000209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  <w:bookmarkStart w:id="3" w:name="Par59"/>
      <w:bookmarkEnd w:id="3"/>
      <w:r w:rsidRPr="005313D5">
        <w:rPr>
          <w:rFonts w:eastAsiaTheme="minorHAnsi"/>
          <w:bCs/>
          <w:sz w:val="16"/>
          <w:szCs w:val="16"/>
          <w:lang w:eastAsia="en-US"/>
        </w:rPr>
        <w:t>&lt;**&gt; Уточнения "сын" или "дочь" не предусмотрены.</w:t>
      </w:r>
    </w:p>
    <w:p w:rsidR="00453A84" w:rsidRPr="00FB7414" w:rsidRDefault="00453A84" w:rsidP="00233455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453A84" w:rsidRPr="00FB7414" w:rsidSect="00DF57FC">
      <w:headerReference w:type="even" r:id="rId12"/>
      <w:headerReference w:type="default" r:id="rId13"/>
      <w:pgSz w:w="11906" w:h="16838"/>
      <w:pgMar w:top="1418" w:right="1276" w:bottom="1134" w:left="155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41" w:rsidRDefault="006A1841">
      <w:r>
        <w:separator/>
      </w:r>
    </w:p>
  </w:endnote>
  <w:endnote w:type="continuationSeparator" w:id="0">
    <w:p w:rsidR="006A1841" w:rsidRDefault="006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41" w:rsidRDefault="006A1841">
      <w:r>
        <w:separator/>
      </w:r>
    </w:p>
  </w:footnote>
  <w:footnote w:type="continuationSeparator" w:id="0">
    <w:p w:rsidR="006A1841" w:rsidRDefault="006A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6A18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872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719A" w:rsidRPr="0050620F" w:rsidRDefault="008A719A">
        <w:pPr>
          <w:pStyle w:val="a3"/>
          <w:jc w:val="center"/>
          <w:rPr>
            <w:sz w:val="24"/>
          </w:rPr>
        </w:pPr>
        <w:r w:rsidRPr="0050620F">
          <w:rPr>
            <w:sz w:val="24"/>
          </w:rPr>
          <w:fldChar w:fldCharType="begin"/>
        </w:r>
        <w:r w:rsidRPr="0050620F">
          <w:rPr>
            <w:sz w:val="24"/>
          </w:rPr>
          <w:instrText>PAGE   \* MERGEFORMAT</w:instrText>
        </w:r>
        <w:r w:rsidRPr="0050620F">
          <w:rPr>
            <w:sz w:val="24"/>
          </w:rPr>
          <w:fldChar w:fldCharType="separate"/>
        </w:r>
        <w:r w:rsidR="00D957B4">
          <w:rPr>
            <w:noProof/>
            <w:sz w:val="24"/>
          </w:rPr>
          <w:t>6</w:t>
        </w:r>
        <w:r w:rsidRPr="0050620F">
          <w:rPr>
            <w:sz w:val="24"/>
          </w:rPr>
          <w:fldChar w:fldCharType="end"/>
        </w:r>
      </w:p>
    </w:sdtContent>
  </w:sdt>
  <w:p w:rsidR="001370C9" w:rsidRPr="001370C9" w:rsidRDefault="006A1841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E"/>
    <w:rsid w:val="000058D8"/>
    <w:rsid w:val="0001591B"/>
    <w:rsid w:val="00017B34"/>
    <w:rsid w:val="000209F2"/>
    <w:rsid w:val="000228B5"/>
    <w:rsid w:val="00035BC0"/>
    <w:rsid w:val="000370E7"/>
    <w:rsid w:val="00052E47"/>
    <w:rsid w:val="0006626D"/>
    <w:rsid w:val="0007486C"/>
    <w:rsid w:val="00084DFD"/>
    <w:rsid w:val="00086739"/>
    <w:rsid w:val="000A0A8A"/>
    <w:rsid w:val="000A0DA0"/>
    <w:rsid w:val="000B2BCF"/>
    <w:rsid w:val="000C705D"/>
    <w:rsid w:val="000E7B95"/>
    <w:rsid w:val="000F7FD2"/>
    <w:rsid w:val="00110057"/>
    <w:rsid w:val="00120660"/>
    <w:rsid w:val="00126CC3"/>
    <w:rsid w:val="00143C97"/>
    <w:rsid w:val="001515B5"/>
    <w:rsid w:val="00165D22"/>
    <w:rsid w:val="00174277"/>
    <w:rsid w:val="00185B47"/>
    <w:rsid w:val="001920C4"/>
    <w:rsid w:val="001A16AE"/>
    <w:rsid w:val="001B5C2D"/>
    <w:rsid w:val="001D6A77"/>
    <w:rsid w:val="001F1489"/>
    <w:rsid w:val="00201057"/>
    <w:rsid w:val="00207F4E"/>
    <w:rsid w:val="00213644"/>
    <w:rsid w:val="00224E95"/>
    <w:rsid w:val="00233455"/>
    <w:rsid w:val="00245D68"/>
    <w:rsid w:val="00250E4F"/>
    <w:rsid w:val="0025425C"/>
    <w:rsid w:val="0025544E"/>
    <w:rsid w:val="00262500"/>
    <w:rsid w:val="00295E58"/>
    <w:rsid w:val="002C6F30"/>
    <w:rsid w:val="002D7300"/>
    <w:rsid w:val="002E084A"/>
    <w:rsid w:val="002F2889"/>
    <w:rsid w:val="00305E71"/>
    <w:rsid w:val="00314842"/>
    <w:rsid w:val="003236A3"/>
    <w:rsid w:val="00325958"/>
    <w:rsid w:val="0033628F"/>
    <w:rsid w:val="00343793"/>
    <w:rsid w:val="003459CA"/>
    <w:rsid w:val="0035143E"/>
    <w:rsid w:val="00361FB1"/>
    <w:rsid w:val="00382890"/>
    <w:rsid w:val="00384B31"/>
    <w:rsid w:val="00390E54"/>
    <w:rsid w:val="003B573F"/>
    <w:rsid w:val="003C7F70"/>
    <w:rsid w:val="003D277D"/>
    <w:rsid w:val="003F3CAD"/>
    <w:rsid w:val="0040543E"/>
    <w:rsid w:val="00406D8E"/>
    <w:rsid w:val="00434CFD"/>
    <w:rsid w:val="00441E39"/>
    <w:rsid w:val="00453A84"/>
    <w:rsid w:val="00466AAA"/>
    <w:rsid w:val="004A02C3"/>
    <w:rsid w:val="004B36B2"/>
    <w:rsid w:val="004C131E"/>
    <w:rsid w:val="004D44D9"/>
    <w:rsid w:val="004D4F1D"/>
    <w:rsid w:val="004F4A03"/>
    <w:rsid w:val="004F5454"/>
    <w:rsid w:val="0050620F"/>
    <w:rsid w:val="00507DC1"/>
    <w:rsid w:val="00510DAE"/>
    <w:rsid w:val="00521E83"/>
    <w:rsid w:val="005313D5"/>
    <w:rsid w:val="00557BD2"/>
    <w:rsid w:val="00582F0F"/>
    <w:rsid w:val="005B0A51"/>
    <w:rsid w:val="005C1D56"/>
    <w:rsid w:val="005D307F"/>
    <w:rsid w:val="005D716A"/>
    <w:rsid w:val="005F2611"/>
    <w:rsid w:val="006266EB"/>
    <w:rsid w:val="00642485"/>
    <w:rsid w:val="00643E20"/>
    <w:rsid w:val="006523CA"/>
    <w:rsid w:val="0067197E"/>
    <w:rsid w:val="0067242A"/>
    <w:rsid w:val="00672C94"/>
    <w:rsid w:val="00674919"/>
    <w:rsid w:val="006A1841"/>
    <w:rsid w:val="006B159D"/>
    <w:rsid w:val="006B3680"/>
    <w:rsid w:val="006C1211"/>
    <w:rsid w:val="006C2558"/>
    <w:rsid w:val="006D2595"/>
    <w:rsid w:val="006D7ABF"/>
    <w:rsid w:val="006E0C63"/>
    <w:rsid w:val="006E4BCB"/>
    <w:rsid w:val="006E606E"/>
    <w:rsid w:val="00706B42"/>
    <w:rsid w:val="0074300C"/>
    <w:rsid w:val="00743E4D"/>
    <w:rsid w:val="007636C1"/>
    <w:rsid w:val="007901A7"/>
    <w:rsid w:val="007E137F"/>
    <w:rsid w:val="007E1CFB"/>
    <w:rsid w:val="007F3B65"/>
    <w:rsid w:val="008065BF"/>
    <w:rsid w:val="00832500"/>
    <w:rsid w:val="00852044"/>
    <w:rsid w:val="00865787"/>
    <w:rsid w:val="008667AD"/>
    <w:rsid w:val="0087791F"/>
    <w:rsid w:val="008A1589"/>
    <w:rsid w:val="008A719A"/>
    <w:rsid w:val="008B0174"/>
    <w:rsid w:val="008B7D6E"/>
    <w:rsid w:val="008E6781"/>
    <w:rsid w:val="008F5A91"/>
    <w:rsid w:val="0091224C"/>
    <w:rsid w:val="009237AD"/>
    <w:rsid w:val="00927B40"/>
    <w:rsid w:val="009651C7"/>
    <w:rsid w:val="009920AD"/>
    <w:rsid w:val="009B7243"/>
    <w:rsid w:val="009D318D"/>
    <w:rsid w:val="009D5092"/>
    <w:rsid w:val="009D70CB"/>
    <w:rsid w:val="009D7139"/>
    <w:rsid w:val="00A31BB3"/>
    <w:rsid w:val="00A41652"/>
    <w:rsid w:val="00A71AAD"/>
    <w:rsid w:val="00A946EE"/>
    <w:rsid w:val="00AB1A58"/>
    <w:rsid w:val="00AC148C"/>
    <w:rsid w:val="00AC4F35"/>
    <w:rsid w:val="00AE0283"/>
    <w:rsid w:val="00AF4F8B"/>
    <w:rsid w:val="00AF5E28"/>
    <w:rsid w:val="00B0601E"/>
    <w:rsid w:val="00B07902"/>
    <w:rsid w:val="00B16F20"/>
    <w:rsid w:val="00B24499"/>
    <w:rsid w:val="00B33026"/>
    <w:rsid w:val="00B37599"/>
    <w:rsid w:val="00B72EBC"/>
    <w:rsid w:val="00B7469E"/>
    <w:rsid w:val="00BB18F9"/>
    <w:rsid w:val="00BB2FB0"/>
    <w:rsid w:val="00BC2426"/>
    <w:rsid w:val="00C16137"/>
    <w:rsid w:val="00C40024"/>
    <w:rsid w:val="00C57A14"/>
    <w:rsid w:val="00C64A18"/>
    <w:rsid w:val="00C865AA"/>
    <w:rsid w:val="00C95D09"/>
    <w:rsid w:val="00CA43E7"/>
    <w:rsid w:val="00CA7BC7"/>
    <w:rsid w:val="00CB17DB"/>
    <w:rsid w:val="00CB65F5"/>
    <w:rsid w:val="00CD1C31"/>
    <w:rsid w:val="00CD398D"/>
    <w:rsid w:val="00CE1C75"/>
    <w:rsid w:val="00CE22DC"/>
    <w:rsid w:val="00CE5F34"/>
    <w:rsid w:val="00CE701D"/>
    <w:rsid w:val="00CF0709"/>
    <w:rsid w:val="00CF254D"/>
    <w:rsid w:val="00D20E1D"/>
    <w:rsid w:val="00D23B77"/>
    <w:rsid w:val="00D426D6"/>
    <w:rsid w:val="00D772D7"/>
    <w:rsid w:val="00D81F8D"/>
    <w:rsid w:val="00D957B4"/>
    <w:rsid w:val="00D964BD"/>
    <w:rsid w:val="00DB13D1"/>
    <w:rsid w:val="00DB2483"/>
    <w:rsid w:val="00DD66FE"/>
    <w:rsid w:val="00DE4AD0"/>
    <w:rsid w:val="00DF57FC"/>
    <w:rsid w:val="00E106B3"/>
    <w:rsid w:val="00E16443"/>
    <w:rsid w:val="00E51343"/>
    <w:rsid w:val="00E61041"/>
    <w:rsid w:val="00E67842"/>
    <w:rsid w:val="00E72E63"/>
    <w:rsid w:val="00E7437A"/>
    <w:rsid w:val="00E84DF4"/>
    <w:rsid w:val="00E93301"/>
    <w:rsid w:val="00EA0469"/>
    <w:rsid w:val="00EA42C0"/>
    <w:rsid w:val="00EA6F53"/>
    <w:rsid w:val="00EB3560"/>
    <w:rsid w:val="00EB628C"/>
    <w:rsid w:val="00F11127"/>
    <w:rsid w:val="00F121DE"/>
    <w:rsid w:val="00F3562E"/>
    <w:rsid w:val="00F37D90"/>
    <w:rsid w:val="00F77F5B"/>
    <w:rsid w:val="00FA4404"/>
    <w:rsid w:val="00FB3E0D"/>
    <w:rsid w:val="00FB7414"/>
    <w:rsid w:val="00FC7031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5C62-33DF-4FFB-9357-F3C709B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65F5"/>
    <w:pPr>
      <w:ind w:left="720"/>
      <w:contextualSpacing/>
    </w:pPr>
  </w:style>
  <w:style w:type="paragraph" w:customStyle="1" w:styleId="ConsPlusNormal">
    <w:name w:val="ConsPlusNormal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6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D71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E35AFC5E29604F9528330C82692C74811D4AE17BDC2663642BB6F2FF8B1ECCAAC42807CC1A655D64FCEFF2385356563915EAY531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9E541087EECB1013999A2AC6F43063EE885AD7D6417670F0E8AE54A89FEBEE54E8ED3BEF036680E2A5193882BEBE91FDEE9D873200FF5E98A5126DJ4L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1E35AFC5E29604F9528330C82692C768E1D43EB71DC2663642BB6F2FF8B1EDEAA9C2205C050351B2FF3EEF7Y23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1E35AFC5E29604F9528330C82692C748E184DE37EDC2663642BB6F2FF8B1EDEAA9C2205C050351B2FF3EEF7Y23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B5D0-79F7-4B80-9CA1-F37961F8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Фролова Н.В.</cp:lastModifiedBy>
  <cp:revision>8</cp:revision>
  <cp:lastPrinted>2022-06-03T07:02:00Z</cp:lastPrinted>
  <dcterms:created xsi:type="dcterms:W3CDTF">2022-06-03T06:21:00Z</dcterms:created>
  <dcterms:modified xsi:type="dcterms:W3CDTF">2022-06-03T07:06:00Z</dcterms:modified>
</cp:coreProperties>
</file>